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AA7" w:rsidRDefault="00712AA7" w:rsidP="00712AA7">
      <w:pPr>
        <w:spacing w:after="60"/>
        <w:jc w:val="center"/>
      </w:pPr>
      <w:r>
        <w:rPr>
          <w:color w:val="595959"/>
          <w:sz w:val="18"/>
          <w:szCs w:val="18"/>
        </w:rPr>
        <w:t>CHAMAMENTO PÚBLICO Nº 05/2026 – SECULT/FMC</w:t>
      </w:r>
    </w:p>
    <w:p w:rsidR="00712AA7" w:rsidRDefault="00712AA7" w:rsidP="00712AA7">
      <w:pPr>
        <w:spacing w:before="120" w:after="240"/>
        <w:jc w:val="center"/>
      </w:pPr>
      <w:bookmarkStart w:id="0" w:name="_GoBack"/>
      <w:r>
        <w:rPr>
          <w:b/>
          <w:bCs/>
          <w:sz w:val="24"/>
          <w:szCs w:val="24"/>
        </w:rPr>
        <w:t>ANEXO I – FORMULÁRIO DE INSCRIÇÃO E PLANO DE TRABALHO</w:t>
      </w:r>
    </w:p>
    <w:bookmarkEnd w:id="0"/>
    <w:p w:rsidR="00712AA7" w:rsidRDefault="00712AA7" w:rsidP="00712AA7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1. EIXO DA PROPOSTA (marcar apenas um)</w:t>
      </w:r>
    </w:p>
    <w:p w:rsidR="00712AA7" w:rsidRDefault="00712AA7" w:rsidP="00712AA7">
      <w:pPr>
        <w:spacing w:after="40" w:line="276" w:lineRule="auto"/>
        <w:jc w:val="both"/>
      </w:pPr>
      <w:proofErr w:type="gramStart"/>
      <w:r>
        <w:t xml:space="preserve">(  </w:t>
      </w:r>
      <w:proofErr w:type="gramEnd"/>
      <w:r>
        <w:t xml:space="preserve"> ) Eixo I – Programação e Saberes Natalinos (pessoas físicas e coletivos culturais)</w:t>
      </w:r>
    </w:p>
    <w:p w:rsidR="00712AA7" w:rsidRDefault="00712AA7" w:rsidP="00712AA7">
      <w:pPr>
        <w:spacing w:after="40" w:line="276" w:lineRule="auto"/>
        <w:jc w:val="both"/>
      </w:pPr>
      <w:proofErr w:type="gramStart"/>
      <w:r>
        <w:t xml:space="preserve">(  </w:t>
      </w:r>
      <w:proofErr w:type="gramEnd"/>
      <w:r>
        <w:t xml:space="preserve"> ) Eixo II – Multiáreas Culturais (pessoas físicas e coletivos culturais)</w:t>
      </w:r>
    </w:p>
    <w:p w:rsidR="00712AA7" w:rsidRDefault="00712AA7" w:rsidP="00712AA7">
      <w:pPr>
        <w:spacing w:after="40" w:line="276" w:lineRule="auto"/>
        <w:jc w:val="both"/>
      </w:pPr>
      <w:proofErr w:type="gramStart"/>
      <w:r>
        <w:t xml:space="preserve">(  </w:t>
      </w:r>
      <w:proofErr w:type="gramEnd"/>
      <w:r>
        <w:t xml:space="preserve"> ) Eixo III – Multiáreas Culturais (</w:t>
      </w:r>
      <w:proofErr w:type="spellStart"/>
      <w:r>
        <w:t>OSCs</w:t>
      </w:r>
      <w:proofErr w:type="spellEnd"/>
      <w:r>
        <w:t>)</w:t>
      </w:r>
    </w:p>
    <w:p w:rsidR="00712AA7" w:rsidRDefault="00712AA7" w:rsidP="00712AA7">
      <w:pPr>
        <w:spacing w:after="120" w:line="276" w:lineRule="auto"/>
        <w:jc w:val="both"/>
      </w:pPr>
      <w:proofErr w:type="gramStart"/>
      <w:r>
        <w:t xml:space="preserve">(  </w:t>
      </w:r>
      <w:proofErr w:type="gramEnd"/>
      <w:r>
        <w:t xml:space="preserve"> ) Eixo IV – Bandas, Orquestras e Grupos Folclóricos (</w:t>
      </w:r>
      <w:proofErr w:type="spellStart"/>
      <w:r>
        <w:t>OSCs</w:t>
      </w:r>
      <w:proofErr w:type="spellEnd"/>
      <w:r>
        <w:t>)</w:t>
      </w:r>
    </w:p>
    <w:p w:rsidR="00712AA7" w:rsidRDefault="00712AA7" w:rsidP="00712AA7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2. CATEGORIA DO PROPONENTE</w:t>
      </w:r>
    </w:p>
    <w:p w:rsidR="00712AA7" w:rsidRDefault="00712AA7" w:rsidP="00712AA7">
      <w:pPr>
        <w:spacing w:after="120" w:line="276" w:lineRule="auto"/>
        <w:jc w:val="both"/>
      </w:pPr>
      <w:proofErr w:type="gramStart"/>
      <w:r>
        <w:t xml:space="preserve">(  </w:t>
      </w:r>
      <w:proofErr w:type="gramEnd"/>
      <w:r>
        <w:t xml:space="preserve"> ) Pessoa física          (   ) Coletivo cultural sem constituição jurídica          (   ) Organização da Sociedade Civil (OSC)</w:t>
      </w:r>
    </w:p>
    <w:p w:rsidR="00712AA7" w:rsidRDefault="00712AA7" w:rsidP="00712AA7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3. IDENTIFICAÇÃO – PESSOA FÍSICA OU REPRESENTANTE DO COLETIVO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Nome completo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Nome artístico (se houver)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CPF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RG / órgão emissor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Endereço completo (Rolândia)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Telefone / WhatsApp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E-mail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Área / linguagem de atuação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Tempo de atuação cultural na área da proposta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</w:tbl>
    <w:p w:rsidR="00712AA7" w:rsidRDefault="00712AA7" w:rsidP="00712AA7">
      <w:pPr>
        <w:spacing w:after="80"/>
      </w:pPr>
    </w:p>
    <w:p w:rsidR="00712AA7" w:rsidRDefault="00712AA7" w:rsidP="00712AA7">
      <w:pPr>
        <w:keepNext/>
        <w:spacing w:after="120" w:line="276" w:lineRule="auto"/>
        <w:jc w:val="both"/>
      </w:pPr>
      <w:r>
        <w:rPr>
          <w:b/>
          <w:bCs/>
        </w:rPr>
        <w:t>3.1. Coletivo cultural (preencher somente se for o caso)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Nome do coletivo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Ano de início das atividades conjuntas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Número de integrantes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</w:tbl>
    <w:p w:rsidR="00712AA7" w:rsidRDefault="00712AA7" w:rsidP="00712AA7">
      <w:pPr>
        <w:spacing w:before="60" w:after="120" w:line="276" w:lineRule="auto"/>
        <w:jc w:val="both"/>
      </w:pPr>
      <w:r>
        <w:rPr>
          <w:i/>
          <w:iCs/>
        </w:rPr>
        <w:t>Os integrantes do coletivo devem constar da Declaração de Representação (Anexo II).</w:t>
      </w:r>
    </w:p>
    <w:p w:rsidR="00712AA7" w:rsidRDefault="00712AA7" w:rsidP="00712AA7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4. IDENTIFICAÇÃO – OSC (somente Eixos III e IV)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Razão social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CNPJ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Data de constituição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Endereço da sede (Rolândia)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Finalidade estatutária (resumo)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lastRenderedPageBreak/>
              <w:t>Representante legal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CPF do representante legal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Cargo e período do mandato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Telefone / WhatsApp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E-mail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</w:tbl>
    <w:p w:rsidR="00712AA7" w:rsidRDefault="00712AA7" w:rsidP="00712AA7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5. CADASTRO CULTURAL (item 4.6 do Edital)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Nº de inscrição no Cadastro Cultural municipal ou no SIC Cultura/PR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</w:tbl>
    <w:p w:rsidR="00712AA7" w:rsidRDefault="00712AA7" w:rsidP="00712AA7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6. DADOS DO PROJETO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Título do projeto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Área / linguagem cultural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Local(</w:t>
            </w:r>
            <w:proofErr w:type="spellStart"/>
            <w:r>
              <w:rPr>
                <w:sz w:val="20"/>
                <w:szCs w:val="20"/>
              </w:rPr>
              <w:t>is</w:t>
            </w:r>
            <w:proofErr w:type="spellEnd"/>
            <w:r>
              <w:rPr>
                <w:sz w:val="20"/>
                <w:szCs w:val="20"/>
              </w:rPr>
              <w:t>) de realização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Período de execução (início e fim)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20"/>
                <w:szCs w:val="20"/>
              </w:rPr>
              <w:t>Valor solicitado (R$)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</w:tbl>
    <w:p w:rsidR="00712AA7" w:rsidRDefault="00712AA7" w:rsidP="00712AA7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12AA7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keepNext/>
            </w:pPr>
            <w:r>
              <w:rPr>
                <w:b/>
                <w:bCs/>
                <w:sz w:val="20"/>
                <w:szCs w:val="20"/>
              </w:rPr>
              <w:t>6.1. Objeto (o que será realizado)</w:t>
            </w:r>
          </w:p>
        </w:tc>
      </w:tr>
      <w:tr w:rsidR="00712AA7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  <w:p w:rsidR="00712AA7" w:rsidRDefault="00712AA7" w:rsidP="001A3A91"/>
          <w:p w:rsidR="00712AA7" w:rsidRDefault="00712AA7" w:rsidP="001A3A91"/>
          <w:p w:rsidR="00712AA7" w:rsidRDefault="00712AA7" w:rsidP="001A3A91"/>
        </w:tc>
      </w:tr>
    </w:tbl>
    <w:p w:rsidR="00712AA7" w:rsidRDefault="00712AA7" w:rsidP="00712AA7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12AA7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keepNext/>
            </w:pPr>
            <w:r>
              <w:rPr>
                <w:b/>
                <w:bCs/>
                <w:sz w:val="20"/>
                <w:szCs w:val="20"/>
              </w:rPr>
              <w:t>6.2. Justificativa (por que o projeto é relevante para o Município)</w:t>
            </w:r>
          </w:p>
        </w:tc>
      </w:tr>
      <w:tr w:rsidR="00712AA7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  <w:p w:rsidR="00712AA7" w:rsidRDefault="00712AA7" w:rsidP="001A3A91"/>
          <w:p w:rsidR="00712AA7" w:rsidRDefault="00712AA7" w:rsidP="001A3A91"/>
          <w:p w:rsidR="00712AA7" w:rsidRDefault="00712AA7" w:rsidP="001A3A91"/>
          <w:p w:rsidR="00712AA7" w:rsidRDefault="00712AA7" w:rsidP="001A3A91"/>
        </w:tc>
      </w:tr>
    </w:tbl>
    <w:p w:rsidR="00712AA7" w:rsidRDefault="00712AA7" w:rsidP="00712AA7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12AA7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keepNext/>
            </w:pPr>
            <w:r>
              <w:rPr>
                <w:b/>
                <w:bCs/>
                <w:sz w:val="20"/>
                <w:szCs w:val="20"/>
              </w:rPr>
              <w:t>6.3. Objetivos (geral e específicos)</w:t>
            </w:r>
          </w:p>
        </w:tc>
      </w:tr>
      <w:tr w:rsidR="00712AA7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  <w:p w:rsidR="00712AA7" w:rsidRDefault="00712AA7" w:rsidP="001A3A91"/>
          <w:p w:rsidR="00712AA7" w:rsidRDefault="00712AA7" w:rsidP="001A3A91"/>
          <w:p w:rsidR="00712AA7" w:rsidRDefault="00712AA7" w:rsidP="001A3A91"/>
        </w:tc>
      </w:tr>
    </w:tbl>
    <w:p w:rsidR="00712AA7" w:rsidRDefault="00712AA7" w:rsidP="00712AA7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12AA7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keepNext/>
            </w:pPr>
            <w:r>
              <w:rPr>
                <w:b/>
                <w:bCs/>
                <w:sz w:val="20"/>
                <w:szCs w:val="20"/>
              </w:rPr>
              <w:t>6.4. Público-alvo e estimativa de público</w:t>
            </w:r>
          </w:p>
        </w:tc>
      </w:tr>
      <w:tr w:rsidR="00712AA7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  <w:p w:rsidR="00712AA7" w:rsidRDefault="00712AA7" w:rsidP="001A3A91"/>
          <w:p w:rsidR="00712AA7" w:rsidRDefault="00712AA7" w:rsidP="001A3A91"/>
        </w:tc>
      </w:tr>
    </w:tbl>
    <w:p w:rsidR="00712AA7" w:rsidRDefault="00712AA7" w:rsidP="00712AA7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12AA7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keepNext/>
            </w:pPr>
            <w:r>
              <w:rPr>
                <w:b/>
                <w:bCs/>
                <w:sz w:val="20"/>
                <w:szCs w:val="20"/>
              </w:rPr>
              <w:lastRenderedPageBreak/>
              <w:t>6.5. Resultados esperados</w:t>
            </w:r>
          </w:p>
        </w:tc>
      </w:tr>
      <w:tr w:rsidR="00712AA7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  <w:p w:rsidR="00712AA7" w:rsidRDefault="00712AA7" w:rsidP="001A3A91"/>
          <w:p w:rsidR="00712AA7" w:rsidRDefault="00712AA7" w:rsidP="001A3A91"/>
        </w:tc>
      </w:tr>
    </w:tbl>
    <w:p w:rsidR="00712AA7" w:rsidRDefault="00712AA7" w:rsidP="00712AA7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7. METAS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638"/>
        <w:gridCol w:w="1300"/>
        <w:gridCol w:w="2600"/>
        <w:gridCol w:w="1500"/>
      </w:tblGrid>
      <w:tr w:rsidR="00712AA7" w:rsidTr="001A3A9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Nº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Meta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Quantidade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Forma de comprovação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Prazo</w:t>
            </w:r>
          </w:p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</w:tbl>
    <w:p w:rsidR="00712AA7" w:rsidRDefault="00712AA7" w:rsidP="00712AA7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8. ETAPAS E CRONOGRAMA DE EXECUÇÃO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38"/>
        <w:gridCol w:w="1800"/>
        <w:gridCol w:w="1800"/>
      </w:tblGrid>
      <w:tr w:rsidR="00712AA7" w:rsidTr="001A3A9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Etapa / atividade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Início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Fim</w:t>
            </w:r>
          </w:p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</w:tbl>
    <w:p w:rsidR="00712AA7" w:rsidRDefault="00712AA7" w:rsidP="00712AA7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9. EQUIPE TÉCNICA E ARTÍSTICA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900"/>
        <w:gridCol w:w="1600"/>
        <w:gridCol w:w="3738"/>
      </w:tblGrid>
      <w:tr w:rsidR="00712AA7" w:rsidTr="001A3A9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Função no projeto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CPF</w:t>
            </w:r>
          </w:p>
        </w:tc>
        <w:tc>
          <w:tcPr>
            <w:tcW w:w="3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Breve currículo</w:t>
            </w:r>
          </w:p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</w:tbl>
    <w:p w:rsidR="00712AA7" w:rsidRDefault="00712AA7" w:rsidP="00712AA7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10. AÇÕES DE ACESSO, ACESSIBILIDADE E RETORNO À COMUNIDADE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12AA7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keepNext/>
            </w:pPr>
            <w:r>
              <w:rPr>
                <w:b/>
                <w:bCs/>
                <w:sz w:val="20"/>
                <w:szCs w:val="20"/>
              </w:rPr>
              <w:t>Descrever gratuidade, públicos atendidos, abrangência territorial, medidas de acessibilidade e atividades de retorno cultural ou social previstas</w:t>
            </w:r>
          </w:p>
        </w:tc>
      </w:tr>
      <w:tr w:rsidR="00712AA7" w:rsidTr="001A3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  <w:p w:rsidR="00712AA7" w:rsidRDefault="00712AA7" w:rsidP="001A3A91"/>
          <w:p w:rsidR="00712AA7" w:rsidRDefault="00712AA7" w:rsidP="001A3A91"/>
          <w:p w:rsidR="00712AA7" w:rsidRDefault="00712AA7" w:rsidP="001A3A91"/>
        </w:tc>
      </w:tr>
    </w:tbl>
    <w:p w:rsidR="00712AA7" w:rsidRDefault="00712AA7" w:rsidP="00712AA7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11. PARTICIPAÇÃO EM EVENTOS NO MUNICÍPIO NOS ÚLTIMOS 2 ANOS (critério 5)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1300"/>
        <w:gridCol w:w="2138"/>
        <w:gridCol w:w="1600"/>
        <w:gridCol w:w="1600"/>
      </w:tblGrid>
      <w:tr w:rsidR="00712AA7" w:rsidTr="001A3A9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Evento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2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Local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Apresentação gratuita?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Comprovante nº</w:t>
            </w:r>
          </w:p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2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2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2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2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21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</w:tbl>
    <w:p w:rsidR="00712AA7" w:rsidRDefault="00712AA7" w:rsidP="00712AA7">
      <w:pPr>
        <w:spacing w:before="60" w:after="120" w:line="276" w:lineRule="auto"/>
        <w:jc w:val="both"/>
      </w:pPr>
      <w:r>
        <w:rPr>
          <w:i/>
          <w:iCs/>
        </w:rPr>
        <w:t>Cada participação deve estar comprovada no portfólio. A mesma participação não será contabilizada mais de uma vez (item 10.10).</w:t>
      </w:r>
    </w:p>
    <w:p w:rsidR="00712AA7" w:rsidRDefault="00712AA7" w:rsidP="00712AA7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12. ORÇAMENTO / PLANO DE APLICAÇÃO DOS RECURSOS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638"/>
        <w:gridCol w:w="900"/>
        <w:gridCol w:w="800"/>
        <w:gridCol w:w="1800"/>
        <w:gridCol w:w="1900"/>
      </w:tblGrid>
      <w:tr w:rsidR="00712AA7" w:rsidTr="001A3A9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Descrição da despesa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Qtd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Valor </w:t>
            </w:r>
            <w:proofErr w:type="spellStart"/>
            <w:r>
              <w:rPr>
                <w:b/>
                <w:bCs/>
                <w:sz w:val="18"/>
                <w:szCs w:val="18"/>
              </w:rPr>
              <w:t>unit</w:t>
            </w:r>
            <w:proofErr w:type="spellEnd"/>
            <w:r>
              <w:rPr>
                <w:b/>
                <w:bCs/>
                <w:sz w:val="18"/>
                <w:szCs w:val="18"/>
              </w:rPr>
              <w:t>. (R$)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Valor total (R$)</w:t>
            </w:r>
          </w:p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3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773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b/>
                <w:bCs/>
                <w:sz w:val="20"/>
                <w:szCs w:val="20"/>
              </w:rPr>
              <w:t>TOTAL (deve corresponder ao valor individual do eixo – item 3.2)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</w:tbl>
    <w:p w:rsidR="00712AA7" w:rsidRDefault="00712AA7" w:rsidP="00712AA7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13. EXCLUSIVO EIXOS III E IV – CRONOGRAMA FÍSICO-FINANCEIRO DE DESEMBOLSO</w:t>
      </w:r>
    </w:p>
    <w:p w:rsidR="00712AA7" w:rsidRDefault="00712AA7" w:rsidP="00712AA7">
      <w:pPr>
        <w:spacing w:after="120" w:line="276" w:lineRule="auto"/>
        <w:jc w:val="both"/>
      </w:pPr>
      <w:r>
        <w:rPr>
          <w:i/>
          <w:iCs/>
        </w:rPr>
        <w:t>(</w:t>
      </w:r>
      <w:proofErr w:type="gramStart"/>
      <w:r>
        <w:rPr>
          <w:i/>
          <w:iCs/>
        </w:rPr>
        <w:t>art.</w:t>
      </w:r>
      <w:proofErr w:type="gramEnd"/>
      <w:r>
        <w:rPr>
          <w:i/>
          <w:iCs/>
        </w:rPr>
        <w:t xml:space="preserve"> 8º, § 1º, da Resolução TCE-PR nº 28/2011 e item 2.3.1 do Edital)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4838"/>
        <w:gridCol w:w="1600"/>
        <w:gridCol w:w="2000"/>
      </w:tblGrid>
      <w:tr w:rsidR="00712AA7" w:rsidTr="001A3A9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Parcela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Meta / etapa vinculada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Mês / ano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Valor (R$)</w:t>
            </w:r>
          </w:p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>
            <w:r>
              <w:rPr>
                <w:sz w:val="18"/>
                <w:szCs w:val="18"/>
              </w:rPr>
              <w:t>Única</w:t>
            </w:r>
          </w:p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  <w:tr w:rsidR="00712AA7" w:rsidTr="001A3A91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4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12AA7" w:rsidRDefault="00712AA7" w:rsidP="001A3A91"/>
        </w:tc>
      </w:tr>
    </w:tbl>
    <w:p w:rsidR="00712AA7" w:rsidRDefault="00712AA7" w:rsidP="00712AA7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14. DOCUMENTOS ANEXADOS À INSCRIÇÃO (item 7.5 do Edital)</w:t>
      </w:r>
    </w:p>
    <w:p w:rsidR="00712AA7" w:rsidRDefault="00712AA7" w:rsidP="00712AA7">
      <w:pPr>
        <w:spacing w:after="40" w:line="276" w:lineRule="auto"/>
        <w:jc w:val="both"/>
      </w:pPr>
      <w:proofErr w:type="gramStart"/>
      <w:r>
        <w:t xml:space="preserve">(  </w:t>
      </w:r>
      <w:proofErr w:type="gramEnd"/>
      <w:r>
        <w:t xml:space="preserve"> ) Comprovante de inscrição no Cadastro Cultural municipal ou no SIC Cultura/PR</w:t>
      </w:r>
    </w:p>
    <w:p w:rsidR="00712AA7" w:rsidRDefault="00712AA7" w:rsidP="00712AA7">
      <w:pPr>
        <w:spacing w:after="40" w:line="276" w:lineRule="auto"/>
        <w:jc w:val="both"/>
      </w:pPr>
      <w:proofErr w:type="gramStart"/>
      <w:r>
        <w:t xml:space="preserve">(  </w:t>
      </w:r>
      <w:proofErr w:type="gramEnd"/>
      <w:r>
        <w:t xml:space="preserve"> ) Documento de identificação com foto e CPF (pessoa física ou representante do coletivo)</w:t>
      </w:r>
    </w:p>
    <w:p w:rsidR="00712AA7" w:rsidRDefault="00712AA7" w:rsidP="00712AA7">
      <w:pPr>
        <w:spacing w:after="40" w:line="276" w:lineRule="auto"/>
        <w:jc w:val="both"/>
      </w:pPr>
      <w:proofErr w:type="gramStart"/>
      <w:r>
        <w:t xml:space="preserve">(  </w:t>
      </w:r>
      <w:proofErr w:type="gramEnd"/>
      <w:r>
        <w:t xml:space="preserve"> ) Comprovante de residência (e, se em nome de terceiro, Anexo VII)</w:t>
      </w:r>
    </w:p>
    <w:p w:rsidR="00712AA7" w:rsidRDefault="00712AA7" w:rsidP="00712AA7">
      <w:pPr>
        <w:spacing w:after="40" w:line="276" w:lineRule="auto"/>
        <w:jc w:val="both"/>
      </w:pPr>
      <w:proofErr w:type="gramStart"/>
      <w:r>
        <w:t xml:space="preserve">(  </w:t>
      </w:r>
      <w:proofErr w:type="gramEnd"/>
      <w:r>
        <w:t xml:space="preserve"> ) Currículo cultural atualizado</w:t>
      </w:r>
    </w:p>
    <w:p w:rsidR="00712AA7" w:rsidRDefault="00712AA7" w:rsidP="00712AA7">
      <w:pPr>
        <w:spacing w:after="40" w:line="276" w:lineRule="auto"/>
        <w:jc w:val="both"/>
      </w:pPr>
      <w:proofErr w:type="gramStart"/>
      <w:r>
        <w:t xml:space="preserve">(  </w:t>
      </w:r>
      <w:proofErr w:type="gramEnd"/>
      <w:r>
        <w:t xml:space="preserve"> ) Portfólio com comprovação de atuação mínima de 2 anos</w:t>
      </w:r>
    </w:p>
    <w:p w:rsidR="00712AA7" w:rsidRDefault="00712AA7" w:rsidP="00712AA7">
      <w:pPr>
        <w:spacing w:after="40" w:line="276" w:lineRule="auto"/>
        <w:jc w:val="both"/>
      </w:pPr>
      <w:proofErr w:type="gramStart"/>
      <w:r>
        <w:t xml:space="preserve">(  </w:t>
      </w:r>
      <w:proofErr w:type="gramEnd"/>
      <w:r>
        <w:t xml:space="preserve"> ) Coletivo: currículo do grupo, comprovação de atuação conjunta e Anexo II</w:t>
      </w:r>
    </w:p>
    <w:p w:rsidR="00712AA7" w:rsidRDefault="00712AA7" w:rsidP="00712AA7">
      <w:pPr>
        <w:spacing w:after="40" w:line="276" w:lineRule="auto"/>
        <w:jc w:val="both"/>
      </w:pPr>
      <w:proofErr w:type="gramStart"/>
      <w:r>
        <w:t xml:space="preserve">(  </w:t>
      </w:r>
      <w:proofErr w:type="gramEnd"/>
      <w:r>
        <w:t xml:space="preserve"> ) OSC: cartão CNPJ, estatuto e alterações, ata da diretoria atual e documento do representante legal</w:t>
      </w:r>
    </w:p>
    <w:p w:rsidR="00712AA7" w:rsidRDefault="00712AA7" w:rsidP="00712AA7">
      <w:pPr>
        <w:keepNext/>
        <w:pBdr>
          <w:bottom w:val="single" w:sz="4" w:space="2" w:color="808080"/>
        </w:pBdr>
        <w:spacing w:before="200" w:after="100"/>
      </w:pPr>
      <w:r>
        <w:rPr>
          <w:b/>
          <w:bCs/>
        </w:rPr>
        <w:t>15. DECLARAÇÕES</w:t>
      </w:r>
    </w:p>
    <w:p w:rsidR="00712AA7" w:rsidRDefault="00712AA7" w:rsidP="00712AA7">
      <w:pPr>
        <w:spacing w:after="120" w:line="276" w:lineRule="auto"/>
        <w:jc w:val="both"/>
      </w:pPr>
      <w:r>
        <w:t>Declaro, para os devidos fins, que:</w:t>
      </w:r>
    </w:p>
    <w:p w:rsidR="00712AA7" w:rsidRDefault="00712AA7" w:rsidP="00712AA7">
      <w:pPr>
        <w:spacing w:after="60" w:line="276" w:lineRule="auto"/>
        <w:ind w:left="400"/>
        <w:jc w:val="both"/>
      </w:pPr>
      <w:r>
        <w:lastRenderedPageBreak/>
        <w:t xml:space="preserve">I – </w:t>
      </w:r>
      <w:proofErr w:type="gramStart"/>
      <w:r>
        <w:t>as</w:t>
      </w:r>
      <w:proofErr w:type="gramEnd"/>
      <w:r>
        <w:t xml:space="preserve"> informações prestadas neste formulário e nos documentos anexados são verdadeiras;</w:t>
      </w:r>
    </w:p>
    <w:p w:rsidR="00712AA7" w:rsidRDefault="00712AA7" w:rsidP="00712AA7">
      <w:pPr>
        <w:spacing w:after="60" w:line="276" w:lineRule="auto"/>
        <w:ind w:left="400"/>
        <w:jc w:val="both"/>
      </w:pPr>
      <w:r>
        <w:t xml:space="preserve">II – </w:t>
      </w:r>
      <w:proofErr w:type="gramStart"/>
      <w:r>
        <w:t>conheço e aceito</w:t>
      </w:r>
      <w:proofErr w:type="gramEnd"/>
      <w:r>
        <w:t xml:space="preserve"> as regras do Edital de Chamamento Público nº 05/2026 – SECULT/FMC e de seus anexos;</w:t>
      </w:r>
    </w:p>
    <w:p w:rsidR="00712AA7" w:rsidRDefault="00712AA7" w:rsidP="00712AA7">
      <w:pPr>
        <w:spacing w:after="60" w:line="276" w:lineRule="auto"/>
        <w:ind w:left="400"/>
        <w:jc w:val="both"/>
      </w:pPr>
      <w:r>
        <w:t>III – não incorro em nenhum dos impedimentos previstos no item 5 do Edital;</w:t>
      </w:r>
    </w:p>
    <w:p w:rsidR="00712AA7" w:rsidRDefault="00712AA7" w:rsidP="00712AA7">
      <w:pPr>
        <w:spacing w:after="60" w:line="276" w:lineRule="auto"/>
        <w:ind w:left="400"/>
        <w:jc w:val="both"/>
      </w:pPr>
      <w:r>
        <w:t xml:space="preserve">IV – </w:t>
      </w:r>
      <w:proofErr w:type="gramStart"/>
      <w:r>
        <w:t>estou</w:t>
      </w:r>
      <w:proofErr w:type="gramEnd"/>
      <w:r>
        <w:t xml:space="preserve"> ciente de que a seleção não assegura o recebimento dos recursos antes do cumprimento das condições de habilitação e formalização.</w:t>
      </w:r>
    </w:p>
    <w:p w:rsidR="00712AA7" w:rsidRDefault="00712AA7" w:rsidP="00712AA7">
      <w:pPr>
        <w:keepNext/>
        <w:spacing w:after="80"/>
      </w:pPr>
    </w:p>
    <w:p w:rsidR="00712AA7" w:rsidRDefault="00712AA7" w:rsidP="00712AA7">
      <w:pPr>
        <w:keepNext/>
        <w:spacing w:after="120" w:line="276" w:lineRule="auto"/>
        <w:jc w:val="right"/>
      </w:pPr>
      <w:r>
        <w:t xml:space="preserve">Rolândia, ____ de ______________ </w:t>
      </w:r>
      <w:proofErr w:type="spellStart"/>
      <w:r>
        <w:t>de</w:t>
      </w:r>
      <w:proofErr w:type="spellEnd"/>
      <w:r>
        <w:t xml:space="preserve"> 2026.</w:t>
      </w:r>
    </w:p>
    <w:p w:rsidR="00712AA7" w:rsidRDefault="00712AA7" w:rsidP="00712AA7">
      <w:pPr>
        <w:keepNext/>
        <w:spacing w:after="80"/>
      </w:pPr>
    </w:p>
    <w:p w:rsidR="00712AA7" w:rsidRDefault="00712AA7" w:rsidP="00712AA7">
      <w:pPr>
        <w:keepNext/>
        <w:spacing w:after="80"/>
      </w:pPr>
    </w:p>
    <w:p w:rsidR="00712AA7" w:rsidRDefault="00712AA7" w:rsidP="00712AA7">
      <w:pPr>
        <w:keepNext/>
        <w:spacing w:line="276" w:lineRule="auto"/>
        <w:jc w:val="center"/>
      </w:pPr>
      <w:r>
        <w:t>_____________________________________________</w:t>
      </w:r>
    </w:p>
    <w:p w:rsidR="00712AA7" w:rsidRDefault="00712AA7" w:rsidP="00712AA7">
      <w:pPr>
        <w:keepNext/>
        <w:spacing w:line="276" w:lineRule="auto"/>
        <w:jc w:val="center"/>
      </w:pPr>
      <w:r>
        <w:t>Assinatura do proponente / representante legal</w:t>
      </w:r>
    </w:p>
    <w:p w:rsidR="00712AA7" w:rsidRDefault="00712AA7" w:rsidP="00712AA7">
      <w:pPr>
        <w:spacing w:line="276" w:lineRule="auto"/>
        <w:jc w:val="center"/>
      </w:pPr>
      <w:r>
        <w:t>Nome: ________________________________   CPF: ____________________</w:t>
      </w:r>
    </w:p>
    <w:p w:rsidR="00345F58" w:rsidRDefault="00712AA7"/>
    <w:sectPr w:rsidR="00345F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AA7"/>
    <w:rsid w:val="001B6E73"/>
    <w:rsid w:val="00487E1E"/>
    <w:rsid w:val="0071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522B46-8405-4771-AF2D-7F23E1B2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AA7"/>
    <w:pPr>
      <w:spacing w:after="0" w:line="240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677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Lovato Garcia</dc:creator>
  <cp:keywords/>
  <dc:description/>
  <cp:lastModifiedBy>Melissa Lovato Garcia</cp:lastModifiedBy>
  <cp:revision>1</cp:revision>
  <dcterms:created xsi:type="dcterms:W3CDTF">2026-10-16T17:21:00Z</dcterms:created>
  <dcterms:modified xsi:type="dcterms:W3CDTF">2026-10-16T17:21:00Z</dcterms:modified>
</cp:coreProperties>
</file>